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478B" w14:textId="77777777" w:rsidR="0008434D" w:rsidRPr="003340F0" w:rsidRDefault="00361EC6" w:rsidP="0008434D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Uchwała nr </w:t>
      </w:r>
      <w:r w:rsidR="006251BE">
        <w:rPr>
          <w:rFonts w:eastAsia="Times New Roman"/>
          <w:b/>
          <w:bCs/>
          <w:iCs/>
          <w:sz w:val="24"/>
          <w:szCs w:val="24"/>
          <w:lang w:eastAsia="pl-PL"/>
        </w:rPr>
        <w:t>…….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 w:rsidR="00FC4007" w:rsidRPr="003340F0">
        <w:rPr>
          <w:rFonts w:eastAsia="Times New Roman"/>
          <w:b/>
          <w:bCs/>
          <w:iCs/>
          <w:sz w:val="24"/>
          <w:szCs w:val="24"/>
          <w:lang w:eastAsia="pl-PL"/>
        </w:rPr>
        <w:t>z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dnia 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…….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………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20</w:t>
      </w:r>
      <w:r w:rsidR="00135184">
        <w:rPr>
          <w:rFonts w:eastAsia="Times New Roman"/>
          <w:b/>
          <w:bCs/>
          <w:iCs/>
          <w:sz w:val="24"/>
          <w:szCs w:val="24"/>
          <w:lang w:eastAsia="pl-PL"/>
        </w:rPr>
        <w:t>23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r.</w:t>
      </w:r>
    </w:p>
    <w:p w14:paraId="21D76AE0" w14:textId="77777777" w:rsidR="0008434D" w:rsidRPr="003340F0" w:rsidRDefault="0008434D" w:rsidP="0008434D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Okręg</w:t>
      </w:r>
      <w:r w:rsidR="00361EC6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owej Komisji Wyborczej nr …. 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w……………</w:t>
      </w:r>
      <w:r w:rsidR="002B4F24">
        <w:rPr>
          <w:rFonts w:eastAsia="Times New Roman"/>
          <w:b/>
          <w:bCs/>
          <w:iCs/>
          <w:sz w:val="24"/>
          <w:szCs w:val="24"/>
          <w:lang w:eastAsia="pl-PL"/>
        </w:rPr>
        <w:t>.........................................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………………..</w:t>
      </w:r>
    </w:p>
    <w:p w14:paraId="602BE2DF" w14:textId="77777777" w:rsidR="0008434D" w:rsidRPr="003340F0" w:rsidRDefault="0008434D" w:rsidP="0008434D">
      <w:pPr>
        <w:spacing w:after="0" w:line="240" w:lineRule="auto"/>
        <w:rPr>
          <w:rFonts w:eastAsia="Times New Roman"/>
          <w:b/>
          <w:bCs/>
          <w:iCs/>
          <w:sz w:val="24"/>
          <w:szCs w:val="24"/>
          <w:lang w:eastAsia="pl-PL"/>
        </w:rPr>
      </w:pPr>
    </w:p>
    <w:p w14:paraId="0EAB7A81" w14:textId="77777777" w:rsidR="0008434D" w:rsidRPr="00111D4A" w:rsidRDefault="0008434D" w:rsidP="0008434D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111D4A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w sprawie </w:t>
      </w:r>
      <w:r w:rsidR="00111D4A" w:rsidRPr="00111D4A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braku kandydata do Rady Powiatowej Małopolskiej Izby Rolniczej </w:t>
      </w:r>
      <w:r w:rsidR="002B4F24">
        <w:rPr>
          <w:rFonts w:eastAsia="Times New Roman"/>
          <w:b/>
          <w:bCs/>
          <w:i/>
          <w:iCs/>
          <w:sz w:val="24"/>
          <w:szCs w:val="24"/>
          <w:lang w:eastAsia="pl-PL"/>
        </w:rPr>
        <w:br/>
      </w:r>
      <w:r w:rsidR="00111D4A" w:rsidRPr="00111D4A">
        <w:rPr>
          <w:rFonts w:eastAsia="Times New Roman"/>
          <w:b/>
          <w:bCs/>
          <w:i/>
          <w:iCs/>
          <w:sz w:val="24"/>
          <w:szCs w:val="24"/>
          <w:lang w:eastAsia="pl-PL"/>
        </w:rPr>
        <w:t>i nieprzeprowadzania głosowania</w:t>
      </w:r>
      <w:r w:rsidR="00710919" w:rsidRPr="00111D4A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63875325" w14:textId="77777777" w:rsidR="00111D4A" w:rsidRDefault="00111D4A" w:rsidP="00F37A79">
      <w:pPr>
        <w:spacing w:before="120" w:after="0" w:line="24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14:paraId="598D99B1" w14:textId="77777777" w:rsidR="001E4EFE" w:rsidRPr="00111D4A" w:rsidRDefault="00397C01" w:rsidP="00F37A79">
      <w:pPr>
        <w:spacing w:before="120" w:after="0" w:line="24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111D4A">
        <w:rPr>
          <w:rFonts w:eastAsia="Times New Roman"/>
          <w:bCs/>
          <w:iCs/>
          <w:sz w:val="24"/>
          <w:szCs w:val="24"/>
          <w:lang w:eastAsia="pl-PL"/>
        </w:rPr>
        <w:t>Działając w oparciu o § 1</w:t>
      </w:r>
      <w:r w:rsidR="00D76A2A" w:rsidRPr="00111D4A">
        <w:rPr>
          <w:rFonts w:eastAsia="Times New Roman"/>
          <w:bCs/>
          <w:iCs/>
          <w:sz w:val="24"/>
          <w:szCs w:val="24"/>
          <w:lang w:eastAsia="pl-PL"/>
        </w:rPr>
        <w:t>4 pkt 3</w:t>
      </w:r>
      <w:r w:rsidRPr="00111D4A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="00F37A79" w:rsidRPr="00111D4A">
        <w:rPr>
          <w:rFonts w:eastAsia="Times New Roman"/>
          <w:bCs/>
          <w:iCs/>
          <w:sz w:val="24"/>
          <w:szCs w:val="24"/>
          <w:lang w:eastAsia="pl-PL"/>
        </w:rPr>
        <w:t>uchwały Krajowej Rady Izb Rolniczych nr 1/20</w:t>
      </w:r>
      <w:r w:rsidR="00135184" w:rsidRPr="00111D4A">
        <w:rPr>
          <w:rFonts w:eastAsia="Times New Roman"/>
          <w:bCs/>
          <w:iCs/>
          <w:sz w:val="24"/>
          <w:szCs w:val="24"/>
          <w:lang w:eastAsia="pl-PL"/>
        </w:rPr>
        <w:t>23</w:t>
      </w:r>
      <w:r w:rsidR="00F37A79" w:rsidRPr="00111D4A">
        <w:rPr>
          <w:rFonts w:eastAsia="Times New Roman"/>
          <w:bCs/>
          <w:iCs/>
          <w:sz w:val="24"/>
          <w:szCs w:val="24"/>
          <w:lang w:eastAsia="pl-PL"/>
        </w:rPr>
        <w:t xml:space="preserve"> z dnia 2</w:t>
      </w:r>
      <w:r w:rsidR="00135184" w:rsidRPr="00111D4A">
        <w:rPr>
          <w:rFonts w:eastAsia="Times New Roman"/>
          <w:bCs/>
          <w:iCs/>
          <w:sz w:val="24"/>
          <w:szCs w:val="24"/>
          <w:lang w:eastAsia="pl-PL"/>
        </w:rPr>
        <w:t>2</w:t>
      </w:r>
      <w:r w:rsidR="00F37A79" w:rsidRPr="00111D4A">
        <w:rPr>
          <w:rFonts w:eastAsia="Times New Roman"/>
          <w:bCs/>
          <w:iCs/>
          <w:sz w:val="24"/>
          <w:szCs w:val="24"/>
          <w:lang w:eastAsia="pl-PL"/>
        </w:rPr>
        <w:t> lutego 20</w:t>
      </w:r>
      <w:r w:rsidR="00135184" w:rsidRPr="00111D4A">
        <w:rPr>
          <w:rFonts w:eastAsia="Times New Roman"/>
          <w:bCs/>
          <w:iCs/>
          <w:sz w:val="24"/>
          <w:szCs w:val="24"/>
          <w:lang w:eastAsia="pl-PL"/>
        </w:rPr>
        <w:t>23</w:t>
      </w:r>
      <w:r w:rsidR="00F37A79" w:rsidRPr="00111D4A">
        <w:rPr>
          <w:rFonts w:eastAsia="Times New Roman"/>
          <w:bCs/>
          <w:iCs/>
          <w:sz w:val="24"/>
          <w:szCs w:val="24"/>
          <w:lang w:eastAsia="pl-PL"/>
        </w:rPr>
        <w:t xml:space="preserve"> r. </w:t>
      </w:r>
      <w:r w:rsidR="00F37A79" w:rsidRPr="00111D4A">
        <w:rPr>
          <w:rFonts w:eastAsia="Times New Roman"/>
          <w:bCs/>
          <w:i/>
          <w:iCs/>
          <w:sz w:val="24"/>
          <w:szCs w:val="24"/>
          <w:lang w:eastAsia="pl-PL"/>
        </w:rPr>
        <w:t>w sprawie szczegółowych zasad i trybu przeprowadzania wyborów do walnych zgromadzeń izb rolniczych</w:t>
      </w:r>
      <w:r w:rsidRPr="00111D4A">
        <w:rPr>
          <w:rFonts w:eastAsia="Times New Roman"/>
          <w:bCs/>
          <w:iCs/>
          <w:sz w:val="24"/>
          <w:szCs w:val="24"/>
          <w:lang w:eastAsia="pl-PL"/>
        </w:rPr>
        <w:t>, uchwala się co następuje:</w:t>
      </w:r>
    </w:p>
    <w:p w14:paraId="284E00AE" w14:textId="77777777" w:rsidR="0008434D" w:rsidRPr="00111D4A" w:rsidRDefault="001E4EFE" w:rsidP="00F37A79">
      <w:pPr>
        <w:spacing w:before="240" w:after="0" w:line="24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111D4A">
        <w:rPr>
          <w:rFonts w:eastAsia="Times New Roman"/>
          <w:bCs/>
          <w:iCs/>
          <w:sz w:val="24"/>
          <w:szCs w:val="24"/>
          <w:lang w:eastAsia="pl-PL"/>
        </w:rPr>
        <w:t>§ 1</w:t>
      </w:r>
    </w:p>
    <w:p w14:paraId="537CE3D5" w14:textId="77777777" w:rsidR="00111D4A" w:rsidRPr="00111D4A" w:rsidRDefault="00D76A2A" w:rsidP="003A38B3">
      <w:pPr>
        <w:spacing w:before="12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111D4A">
        <w:rPr>
          <w:rFonts w:eastAsia="Times New Roman"/>
          <w:iCs/>
          <w:sz w:val="24"/>
          <w:szCs w:val="24"/>
          <w:lang w:eastAsia="pl-PL"/>
        </w:rPr>
        <w:t xml:space="preserve">Okręgowa Komisja Wyborcza nr </w:t>
      </w:r>
      <w:r w:rsidR="00135184" w:rsidRPr="00111D4A">
        <w:rPr>
          <w:rFonts w:eastAsia="Times New Roman"/>
          <w:iCs/>
          <w:sz w:val="24"/>
          <w:szCs w:val="24"/>
          <w:lang w:eastAsia="pl-PL"/>
        </w:rPr>
        <w:t xml:space="preserve">……… </w:t>
      </w:r>
      <w:r w:rsidRPr="00111D4A">
        <w:rPr>
          <w:rFonts w:eastAsia="Times New Roman"/>
          <w:iCs/>
          <w:sz w:val="24"/>
          <w:szCs w:val="24"/>
          <w:lang w:eastAsia="pl-PL"/>
        </w:rPr>
        <w:t>w ………………………………………………</w:t>
      </w:r>
      <w:r w:rsidR="002B4F24">
        <w:rPr>
          <w:rFonts w:eastAsia="Times New Roman"/>
          <w:iCs/>
          <w:sz w:val="24"/>
          <w:szCs w:val="24"/>
          <w:lang w:eastAsia="pl-PL"/>
        </w:rPr>
        <w:t>...............</w:t>
      </w:r>
      <w:r w:rsidRPr="00111D4A">
        <w:rPr>
          <w:rFonts w:eastAsia="Times New Roman"/>
          <w:iCs/>
          <w:sz w:val="24"/>
          <w:szCs w:val="24"/>
          <w:lang w:eastAsia="pl-PL"/>
        </w:rPr>
        <w:t xml:space="preserve">….. podjęła decyzję o </w:t>
      </w:r>
      <w:r w:rsidR="00111D4A" w:rsidRPr="00111D4A">
        <w:rPr>
          <w:rFonts w:eastAsia="Times New Roman"/>
          <w:iCs/>
          <w:sz w:val="24"/>
          <w:szCs w:val="24"/>
          <w:lang w:eastAsia="pl-PL"/>
        </w:rPr>
        <w:t>nie</w:t>
      </w:r>
      <w:r w:rsidRPr="00111D4A">
        <w:rPr>
          <w:rFonts w:eastAsia="Times New Roman"/>
          <w:iCs/>
          <w:sz w:val="24"/>
          <w:szCs w:val="24"/>
          <w:lang w:eastAsia="pl-PL"/>
        </w:rPr>
        <w:t>zarejestrowan</w:t>
      </w:r>
      <w:r w:rsidR="00111D4A" w:rsidRPr="00111D4A">
        <w:rPr>
          <w:rFonts w:eastAsia="Times New Roman"/>
          <w:iCs/>
          <w:sz w:val="24"/>
          <w:szCs w:val="24"/>
          <w:lang w:eastAsia="pl-PL"/>
        </w:rPr>
        <w:t>iu</w:t>
      </w:r>
      <w:r w:rsidRPr="00111D4A">
        <w:rPr>
          <w:rFonts w:eastAsia="Times New Roman"/>
          <w:iCs/>
          <w:sz w:val="24"/>
          <w:szCs w:val="24"/>
          <w:lang w:eastAsia="pl-PL"/>
        </w:rPr>
        <w:t xml:space="preserve"> kandydatów i </w:t>
      </w:r>
      <w:r w:rsidR="00111D4A" w:rsidRPr="00111D4A">
        <w:rPr>
          <w:rFonts w:eastAsia="Times New Roman"/>
          <w:iCs/>
          <w:sz w:val="24"/>
          <w:szCs w:val="24"/>
          <w:lang w:eastAsia="pl-PL"/>
        </w:rPr>
        <w:t xml:space="preserve">nieprzeprowadzeniu głosowania w dniu 24 września 2023 r. </w:t>
      </w:r>
    </w:p>
    <w:p w14:paraId="793D4D4C" w14:textId="77777777" w:rsidR="00111D4A" w:rsidRPr="00111D4A" w:rsidRDefault="00681E11" w:rsidP="003A38B3">
      <w:pPr>
        <w:spacing w:before="12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111D4A">
        <w:rPr>
          <w:rFonts w:eastAsia="Times New Roman"/>
          <w:iCs/>
          <w:sz w:val="24"/>
          <w:szCs w:val="24"/>
          <w:lang w:eastAsia="pl-PL"/>
        </w:rPr>
        <w:t xml:space="preserve">Powyższa decyzja wynika z faktu, że </w:t>
      </w:r>
      <w:r w:rsidR="00D76A2A" w:rsidRPr="00111D4A">
        <w:rPr>
          <w:rFonts w:eastAsia="Times New Roman"/>
          <w:iCs/>
          <w:sz w:val="24"/>
          <w:szCs w:val="24"/>
          <w:lang w:eastAsia="pl-PL"/>
        </w:rPr>
        <w:t xml:space="preserve">w terminie do </w:t>
      </w:r>
      <w:r w:rsidR="00135184" w:rsidRPr="00111D4A">
        <w:rPr>
          <w:rFonts w:eastAsia="Times New Roman"/>
          <w:iCs/>
          <w:sz w:val="24"/>
          <w:szCs w:val="24"/>
          <w:lang w:eastAsia="pl-PL"/>
        </w:rPr>
        <w:t>08</w:t>
      </w:r>
      <w:r w:rsidR="00D76A2A" w:rsidRPr="00111D4A">
        <w:rPr>
          <w:rFonts w:eastAsia="Times New Roman"/>
          <w:iCs/>
          <w:sz w:val="24"/>
          <w:szCs w:val="24"/>
          <w:lang w:eastAsia="pl-PL"/>
        </w:rPr>
        <w:t>.0</w:t>
      </w:r>
      <w:r w:rsidR="00135184" w:rsidRPr="00111D4A">
        <w:rPr>
          <w:rFonts w:eastAsia="Times New Roman"/>
          <w:iCs/>
          <w:sz w:val="24"/>
          <w:szCs w:val="24"/>
          <w:lang w:eastAsia="pl-PL"/>
        </w:rPr>
        <w:t>9</w:t>
      </w:r>
      <w:r w:rsidR="00D76A2A" w:rsidRPr="00111D4A">
        <w:rPr>
          <w:rFonts w:eastAsia="Times New Roman"/>
          <w:iCs/>
          <w:sz w:val="24"/>
          <w:szCs w:val="24"/>
          <w:lang w:eastAsia="pl-PL"/>
        </w:rPr>
        <w:t>.20</w:t>
      </w:r>
      <w:r w:rsidR="00135184" w:rsidRPr="00111D4A">
        <w:rPr>
          <w:rFonts w:eastAsia="Times New Roman"/>
          <w:iCs/>
          <w:sz w:val="24"/>
          <w:szCs w:val="24"/>
          <w:lang w:eastAsia="pl-PL"/>
        </w:rPr>
        <w:t>23</w:t>
      </w:r>
      <w:r w:rsidR="00D76A2A" w:rsidRPr="00111D4A">
        <w:rPr>
          <w:rFonts w:eastAsia="Times New Roman"/>
          <w:iCs/>
          <w:sz w:val="24"/>
          <w:szCs w:val="24"/>
          <w:lang w:eastAsia="pl-PL"/>
        </w:rPr>
        <w:t xml:space="preserve"> r. </w:t>
      </w:r>
      <w:r w:rsidR="00111D4A" w:rsidRPr="00111D4A">
        <w:rPr>
          <w:rFonts w:eastAsia="Times New Roman"/>
          <w:iCs/>
          <w:sz w:val="24"/>
          <w:szCs w:val="24"/>
          <w:lang w:eastAsia="pl-PL"/>
        </w:rPr>
        <w:t>nie zarejestrowano</w:t>
      </w:r>
      <w:r w:rsidR="00D76A2A" w:rsidRPr="00111D4A">
        <w:rPr>
          <w:rFonts w:eastAsia="Times New Roman"/>
          <w:iCs/>
          <w:sz w:val="24"/>
          <w:szCs w:val="24"/>
          <w:lang w:eastAsia="pl-PL"/>
        </w:rPr>
        <w:t xml:space="preserve"> kandydat</w:t>
      </w:r>
      <w:r w:rsidR="00111D4A" w:rsidRPr="00111D4A">
        <w:rPr>
          <w:rFonts w:eastAsia="Times New Roman"/>
          <w:iCs/>
          <w:sz w:val="24"/>
          <w:szCs w:val="24"/>
          <w:lang w:eastAsia="pl-PL"/>
        </w:rPr>
        <w:t>a w</w:t>
      </w:r>
      <w:r w:rsidR="002B4F24">
        <w:rPr>
          <w:rFonts w:eastAsia="Times New Roman"/>
          <w:iCs/>
          <w:sz w:val="24"/>
          <w:szCs w:val="24"/>
          <w:lang w:eastAsia="pl-PL"/>
        </w:rPr>
        <w:t> </w:t>
      </w:r>
      <w:r w:rsidR="00111D4A" w:rsidRPr="00111D4A">
        <w:rPr>
          <w:rFonts w:eastAsia="Times New Roman"/>
          <w:iCs/>
          <w:sz w:val="24"/>
          <w:szCs w:val="24"/>
          <w:lang w:eastAsia="pl-PL"/>
        </w:rPr>
        <w:t>gminie………………………………………….</w:t>
      </w:r>
    </w:p>
    <w:p w14:paraId="3FCB6488" w14:textId="77777777" w:rsidR="00B87DD2" w:rsidRPr="00111D4A" w:rsidRDefault="00B87DD2" w:rsidP="00681E11">
      <w:pPr>
        <w:spacing w:before="240" w:after="0" w:line="24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 w:rsidRPr="00111D4A">
        <w:rPr>
          <w:rFonts w:eastAsia="Times New Roman"/>
          <w:iCs/>
          <w:sz w:val="24"/>
          <w:szCs w:val="24"/>
          <w:lang w:eastAsia="pl-PL"/>
        </w:rPr>
        <w:t>§ 3</w:t>
      </w:r>
    </w:p>
    <w:p w14:paraId="78DC7C0F" w14:textId="77777777" w:rsidR="001E4EFE" w:rsidRPr="00111D4A" w:rsidRDefault="001E4EFE" w:rsidP="00B87DD2">
      <w:pPr>
        <w:spacing w:before="120"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111D4A">
        <w:rPr>
          <w:rFonts w:eastAsia="Times New Roman"/>
          <w:iCs/>
          <w:sz w:val="24"/>
          <w:szCs w:val="24"/>
          <w:lang w:eastAsia="pl-PL"/>
        </w:rPr>
        <w:t>Uchwała wchodzi w życie z dniem podjęcia.</w:t>
      </w:r>
    </w:p>
    <w:p w14:paraId="3D9056AB" w14:textId="77777777" w:rsidR="0008434D" w:rsidRPr="00111D4A" w:rsidRDefault="0008434D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559A47A" w14:textId="77777777" w:rsidR="00FE7C33" w:rsidRPr="00111D4A" w:rsidRDefault="00FE7C33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B07CBAA" w14:textId="77777777" w:rsidR="00C21EA7" w:rsidRPr="00111D4A" w:rsidRDefault="00C21EA7" w:rsidP="00B87DD2">
      <w:pPr>
        <w:spacing w:before="120" w:after="120"/>
        <w:ind w:left="142"/>
      </w:pPr>
      <w:r w:rsidRPr="00111D4A">
        <w:t>...............................................................</w:t>
      </w:r>
      <w:r w:rsidRPr="00111D4A">
        <w:tab/>
      </w:r>
      <w:r w:rsidRPr="00111D4A">
        <w:tab/>
        <w:t>........................................</w:t>
      </w:r>
    </w:p>
    <w:p w14:paraId="351D0F73" w14:textId="700959B9" w:rsidR="00C21EA7" w:rsidRPr="00111D4A" w:rsidRDefault="00C13C9E" w:rsidP="00B87DD2">
      <w:pPr>
        <w:spacing w:before="120" w:after="120"/>
        <w:ind w:left="142"/>
      </w:pPr>
      <w:r w:rsidRPr="00111D4A"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D8C43" wp14:editId="4BBEC145">
                <wp:simplePos x="0" y="0"/>
                <wp:positionH relativeFrom="column">
                  <wp:posOffset>4758055</wp:posOffset>
                </wp:positionH>
                <wp:positionV relativeFrom="paragraph">
                  <wp:posOffset>80645</wp:posOffset>
                </wp:positionV>
                <wp:extent cx="1511935" cy="1448435"/>
                <wp:effectExtent l="5080" t="6350" r="6985" b="12065"/>
                <wp:wrapNone/>
                <wp:docPr id="1866360913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484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55E55" w14:textId="77777777" w:rsidR="003C4DEB" w:rsidRDefault="003C4DEB" w:rsidP="003C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D8C43" id="Oval 9" o:spid="_x0000_s1026" style="position:absolute;left:0;text-align:left;margin-left:374.65pt;margin-top:6.35pt;width:119.05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" filled="f" strokecolor="gray" strokeweight=".25pt">
                <v:stroke dashstyle="1 1" endcap="round"/>
                <o:lock v:ext="edit" aspectratio="t"/>
                <v:textbox>
                  <w:txbxContent>
                    <w:p w14:paraId="71E55E55" w14:textId="77777777" w:rsidR="003C4DEB" w:rsidRDefault="003C4DEB" w:rsidP="003C4DEB"/>
                  </w:txbxContent>
                </v:textbox>
              </v:oval>
            </w:pict>
          </mc:Fallback>
        </mc:AlternateContent>
      </w:r>
      <w:r w:rsidR="00C21EA7" w:rsidRPr="00111D4A">
        <w:t xml:space="preserve">.............................................................. </w:t>
      </w:r>
      <w:r w:rsidR="00C21EA7" w:rsidRPr="00111D4A">
        <w:tab/>
      </w:r>
      <w:r w:rsidR="00044367" w:rsidRPr="00111D4A">
        <w:tab/>
      </w:r>
      <w:r w:rsidR="00C21EA7" w:rsidRPr="00111D4A">
        <w:t>........................................</w:t>
      </w:r>
    </w:p>
    <w:p w14:paraId="36E68EB0" w14:textId="77777777" w:rsidR="00B93EB7" w:rsidRPr="00111D4A" w:rsidRDefault="00B93EB7" w:rsidP="00B87DD2">
      <w:pPr>
        <w:spacing w:after="120"/>
        <w:ind w:left="142"/>
      </w:pPr>
      <w:r w:rsidRPr="00111D4A">
        <w:t>...............................................................</w:t>
      </w:r>
      <w:r w:rsidRPr="00111D4A">
        <w:tab/>
      </w:r>
      <w:r w:rsidRPr="00111D4A">
        <w:tab/>
        <w:t>........................................</w:t>
      </w:r>
    </w:p>
    <w:p w14:paraId="45FCBC98" w14:textId="77777777" w:rsidR="00B93EB7" w:rsidRPr="00111D4A" w:rsidRDefault="00B93EB7" w:rsidP="00B87DD2">
      <w:pPr>
        <w:spacing w:after="120"/>
        <w:ind w:left="142"/>
      </w:pPr>
      <w:r w:rsidRPr="00111D4A">
        <w:t>...............................................................</w:t>
      </w:r>
      <w:r w:rsidRPr="00111D4A">
        <w:tab/>
      </w:r>
      <w:r w:rsidRPr="00111D4A">
        <w:tab/>
        <w:t>........................................</w:t>
      </w:r>
    </w:p>
    <w:p w14:paraId="0BDBF813" w14:textId="77777777" w:rsidR="00B93EB7" w:rsidRPr="00111D4A" w:rsidRDefault="00B93EB7" w:rsidP="00B87DD2">
      <w:pPr>
        <w:spacing w:before="120" w:after="120"/>
        <w:ind w:left="142"/>
      </w:pPr>
      <w:r w:rsidRPr="00111D4A">
        <w:t xml:space="preserve">.............................................................. </w:t>
      </w:r>
      <w:r w:rsidRPr="00111D4A">
        <w:tab/>
      </w:r>
      <w:r w:rsidRPr="00111D4A">
        <w:tab/>
        <w:t>........................................</w:t>
      </w:r>
    </w:p>
    <w:p w14:paraId="10C8B71D" w14:textId="77777777" w:rsidR="00B93EB7" w:rsidRPr="00111D4A" w:rsidRDefault="00B93EB7" w:rsidP="00B87DD2">
      <w:pPr>
        <w:spacing w:after="120"/>
        <w:ind w:left="142"/>
      </w:pPr>
      <w:r w:rsidRPr="00111D4A">
        <w:t>...............................................................</w:t>
      </w:r>
      <w:r w:rsidRPr="00111D4A">
        <w:tab/>
      </w:r>
      <w:r w:rsidRPr="00111D4A">
        <w:tab/>
        <w:t>........................................</w:t>
      </w:r>
    </w:p>
    <w:p w14:paraId="7F258E93" w14:textId="77777777" w:rsidR="00B93EB7" w:rsidRPr="00111D4A" w:rsidRDefault="00B93EB7" w:rsidP="00B87DD2">
      <w:pPr>
        <w:spacing w:before="120" w:after="0"/>
        <w:ind w:left="142"/>
      </w:pPr>
      <w:r w:rsidRPr="00111D4A">
        <w:t xml:space="preserve">.............................................................. </w:t>
      </w:r>
      <w:r w:rsidRPr="00111D4A">
        <w:tab/>
      </w:r>
      <w:r w:rsidRPr="00111D4A">
        <w:tab/>
        <w:t>........................................</w:t>
      </w:r>
    </w:p>
    <w:p w14:paraId="5EDBA2B3" w14:textId="77777777" w:rsidR="005962BF" w:rsidRDefault="00AC4470" w:rsidP="00B87DD2">
      <w:pPr>
        <w:spacing w:before="120"/>
        <w:ind w:firstLine="708"/>
        <w:rPr>
          <w:i/>
          <w:sz w:val="16"/>
          <w:szCs w:val="16"/>
        </w:rPr>
      </w:pPr>
      <w:r w:rsidRPr="00111D4A">
        <w:rPr>
          <w:i/>
          <w:sz w:val="16"/>
          <w:szCs w:val="16"/>
        </w:rPr>
        <w:t>(imię i nazwisko)</w:t>
      </w:r>
      <w:r w:rsidRPr="00111D4A">
        <w:rPr>
          <w:i/>
          <w:sz w:val="16"/>
          <w:szCs w:val="16"/>
        </w:rPr>
        <w:tab/>
      </w:r>
      <w:r w:rsidRPr="00111D4A">
        <w:rPr>
          <w:i/>
          <w:sz w:val="16"/>
          <w:szCs w:val="16"/>
        </w:rPr>
        <w:tab/>
      </w:r>
      <w:r w:rsidRPr="00111D4A">
        <w:rPr>
          <w:i/>
          <w:sz w:val="16"/>
          <w:szCs w:val="16"/>
        </w:rPr>
        <w:tab/>
      </w:r>
      <w:r w:rsidR="00B87DD2" w:rsidRPr="00111D4A">
        <w:rPr>
          <w:i/>
          <w:sz w:val="16"/>
          <w:szCs w:val="16"/>
        </w:rPr>
        <w:tab/>
      </w:r>
      <w:r w:rsidR="00B87DD2" w:rsidRPr="00111D4A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  <w:t>(podpis)</w:t>
      </w:r>
      <w:r w:rsidR="00B87DD2">
        <w:rPr>
          <w:i/>
          <w:sz w:val="16"/>
          <w:szCs w:val="16"/>
        </w:rPr>
        <w:t xml:space="preserve"> </w:t>
      </w:r>
      <w:r w:rsidR="00B87DD2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  <w:t xml:space="preserve">          </w:t>
      </w:r>
      <w:r w:rsidR="00B87DD2" w:rsidRPr="00C21EA7">
        <w:rPr>
          <w:i/>
          <w:sz w:val="16"/>
          <w:szCs w:val="16"/>
        </w:rPr>
        <w:t>(pieczęć komisji)</w:t>
      </w:r>
    </w:p>
    <w:sectPr w:rsidR="005962BF" w:rsidSect="00044367">
      <w:pgSz w:w="11906" w:h="16838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B505" w14:textId="77777777" w:rsidR="00BB285F" w:rsidRDefault="00BB285F" w:rsidP="00044367">
      <w:pPr>
        <w:spacing w:after="0" w:line="240" w:lineRule="auto"/>
      </w:pPr>
      <w:r>
        <w:separator/>
      </w:r>
    </w:p>
  </w:endnote>
  <w:endnote w:type="continuationSeparator" w:id="0">
    <w:p w14:paraId="279CCD9F" w14:textId="77777777" w:rsidR="00BB285F" w:rsidRDefault="00BB285F" w:rsidP="0004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BC68" w14:textId="77777777" w:rsidR="00BB285F" w:rsidRDefault="00BB285F" w:rsidP="00044367">
      <w:pPr>
        <w:spacing w:after="0" w:line="240" w:lineRule="auto"/>
      </w:pPr>
      <w:r>
        <w:separator/>
      </w:r>
    </w:p>
  </w:footnote>
  <w:footnote w:type="continuationSeparator" w:id="0">
    <w:p w14:paraId="5EBB778A" w14:textId="77777777" w:rsidR="00BB285F" w:rsidRDefault="00BB285F" w:rsidP="0004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4D"/>
    <w:rsid w:val="00044367"/>
    <w:rsid w:val="000814A1"/>
    <w:rsid w:val="0008434D"/>
    <w:rsid w:val="000B7807"/>
    <w:rsid w:val="00111D4A"/>
    <w:rsid w:val="00135184"/>
    <w:rsid w:val="001367B7"/>
    <w:rsid w:val="00160F11"/>
    <w:rsid w:val="001636AA"/>
    <w:rsid w:val="001C0673"/>
    <w:rsid w:val="001E4EFE"/>
    <w:rsid w:val="001F3D12"/>
    <w:rsid w:val="00250762"/>
    <w:rsid w:val="002B098D"/>
    <w:rsid w:val="002B4F24"/>
    <w:rsid w:val="003340F0"/>
    <w:rsid w:val="00361EC6"/>
    <w:rsid w:val="003631ED"/>
    <w:rsid w:val="00397C01"/>
    <w:rsid w:val="003A191F"/>
    <w:rsid w:val="003A38B3"/>
    <w:rsid w:val="003A3F16"/>
    <w:rsid w:val="003B23A1"/>
    <w:rsid w:val="003B7283"/>
    <w:rsid w:val="003C4DEB"/>
    <w:rsid w:val="003E5F01"/>
    <w:rsid w:val="004143C0"/>
    <w:rsid w:val="00504394"/>
    <w:rsid w:val="005176DB"/>
    <w:rsid w:val="00542A5F"/>
    <w:rsid w:val="0058313C"/>
    <w:rsid w:val="005962BF"/>
    <w:rsid w:val="005A1BA9"/>
    <w:rsid w:val="005B3D19"/>
    <w:rsid w:val="006251BE"/>
    <w:rsid w:val="006349C2"/>
    <w:rsid w:val="00637B0E"/>
    <w:rsid w:val="00681E11"/>
    <w:rsid w:val="00685C34"/>
    <w:rsid w:val="00691478"/>
    <w:rsid w:val="006B64A0"/>
    <w:rsid w:val="00710919"/>
    <w:rsid w:val="007251A4"/>
    <w:rsid w:val="00726C1D"/>
    <w:rsid w:val="00793A63"/>
    <w:rsid w:val="00843F97"/>
    <w:rsid w:val="0086296B"/>
    <w:rsid w:val="008729BB"/>
    <w:rsid w:val="008D5A1F"/>
    <w:rsid w:val="009D020E"/>
    <w:rsid w:val="00A7069F"/>
    <w:rsid w:val="00AB360E"/>
    <w:rsid w:val="00AC4470"/>
    <w:rsid w:val="00B87DD2"/>
    <w:rsid w:val="00B93EB7"/>
    <w:rsid w:val="00BB285F"/>
    <w:rsid w:val="00C13C9E"/>
    <w:rsid w:val="00C21EA7"/>
    <w:rsid w:val="00C67075"/>
    <w:rsid w:val="00D54335"/>
    <w:rsid w:val="00D76A2A"/>
    <w:rsid w:val="00DB352E"/>
    <w:rsid w:val="00EE40A8"/>
    <w:rsid w:val="00EE70A4"/>
    <w:rsid w:val="00EE77C8"/>
    <w:rsid w:val="00EF0077"/>
    <w:rsid w:val="00EF4ACD"/>
    <w:rsid w:val="00EF6C33"/>
    <w:rsid w:val="00F37A79"/>
    <w:rsid w:val="00F51738"/>
    <w:rsid w:val="00F56F5F"/>
    <w:rsid w:val="00F81235"/>
    <w:rsid w:val="00FC4007"/>
    <w:rsid w:val="00FE7C33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2ABF8"/>
  <w15:chartTrackingRefBased/>
  <w15:docId w15:val="{6573D812-E566-4285-A0D0-BE1386CB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A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"/>
      <w:sz w:val="26"/>
      <w:szCs w:val="26"/>
      <w:lang w:eastAsia="zh-CN"/>
    </w:rPr>
  </w:style>
  <w:style w:type="paragraph" w:styleId="Nagwek">
    <w:name w:val="header"/>
    <w:basedOn w:val="Normalny"/>
    <w:link w:val="NagwekZnak"/>
    <w:unhideWhenUsed/>
    <w:qFormat/>
    <w:rsid w:val="00044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43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3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4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test</cp:lastModifiedBy>
  <cp:revision>2</cp:revision>
  <cp:lastPrinted>2019-04-25T05:39:00Z</cp:lastPrinted>
  <dcterms:created xsi:type="dcterms:W3CDTF">2023-07-17T06:11:00Z</dcterms:created>
  <dcterms:modified xsi:type="dcterms:W3CDTF">2023-07-17T06:11:00Z</dcterms:modified>
</cp:coreProperties>
</file>